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B2498D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7A1481B3" wp14:editId="7FC0AAC2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1BC65C3" w14:textId="77777777" w:rsidR="002F1B59" w:rsidRDefault="002F1B59" w:rsidP="0063092C">
      <w:pPr>
        <w:pStyle w:val="SenderInformation"/>
      </w:pPr>
    </w:p>
    <w:p w14:paraId="4398C4E1" w14:textId="77777777" w:rsidR="002F1B59" w:rsidRDefault="002F1B59" w:rsidP="0063092C">
      <w:pPr>
        <w:pStyle w:val="SenderInformation"/>
      </w:pPr>
    </w:p>
    <w:p w14:paraId="56C5B9D0" w14:textId="77777777" w:rsidR="002F1B59" w:rsidRDefault="002F1B59" w:rsidP="0063092C">
      <w:pPr>
        <w:pStyle w:val="SenderInformation"/>
      </w:pPr>
    </w:p>
    <w:p w14:paraId="7A7644BD" w14:textId="77777777" w:rsidR="002F1B59" w:rsidRDefault="002F1B59" w:rsidP="00D4237A">
      <w:pPr>
        <w:pStyle w:val="SenderInformation"/>
        <w:jc w:val="left"/>
      </w:pPr>
    </w:p>
    <w:p w14:paraId="2638013F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4D9487A8" w14:textId="5EE8139A" w:rsidR="0063092C" w:rsidRDefault="000B137E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Trg francoske revolucije 7</w:t>
      </w:r>
    </w:p>
    <w:p w14:paraId="56251398" w14:textId="3521E53B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</w:t>
      </w:r>
      <w:r w:rsidR="000B137E">
        <w:rPr>
          <w:rStyle w:val="None"/>
          <w:rFonts w:ascii="Arial" w:hAnsi="Arial"/>
          <w:sz w:val="16"/>
          <w:szCs w:val="16"/>
        </w:rPr>
        <w:t>000</w:t>
      </w:r>
      <w:r>
        <w:rPr>
          <w:rStyle w:val="None"/>
          <w:rFonts w:ascii="Arial" w:hAnsi="Arial"/>
          <w:sz w:val="16"/>
          <w:szCs w:val="16"/>
        </w:rPr>
        <w:t xml:space="preserve"> Ljubljana</w:t>
      </w:r>
    </w:p>
    <w:p w14:paraId="676D86B5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6FD5BB72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7585019E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0A9BF852" w14:textId="580056F9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246334">
        <w:rPr>
          <w:rStyle w:val="None"/>
          <w:rFonts w:ascii="Arial" w:hAnsi="Arial"/>
          <w:sz w:val="16"/>
          <w:szCs w:val="16"/>
        </w:rPr>
        <w:t xml:space="preserve"> </w:t>
      </w:r>
      <w:r w:rsidR="000B137E">
        <w:rPr>
          <w:rStyle w:val="None"/>
          <w:rFonts w:ascii="Arial" w:hAnsi="Arial"/>
          <w:sz w:val="16"/>
          <w:szCs w:val="16"/>
        </w:rPr>
        <w:t>25.</w:t>
      </w:r>
      <w:r w:rsidR="00CE7138">
        <w:rPr>
          <w:rStyle w:val="None"/>
          <w:rFonts w:ascii="Arial" w:hAnsi="Arial"/>
          <w:sz w:val="16"/>
          <w:szCs w:val="16"/>
        </w:rPr>
        <w:t xml:space="preserve"> </w:t>
      </w:r>
      <w:r w:rsidR="00246334">
        <w:rPr>
          <w:rStyle w:val="None"/>
          <w:rFonts w:ascii="Arial" w:hAnsi="Arial"/>
          <w:sz w:val="16"/>
          <w:szCs w:val="16"/>
        </w:rPr>
        <w:t>2. 202</w:t>
      </w:r>
      <w:r w:rsidR="000B137E">
        <w:rPr>
          <w:rStyle w:val="None"/>
          <w:rFonts w:ascii="Arial" w:hAnsi="Arial"/>
          <w:sz w:val="16"/>
          <w:szCs w:val="16"/>
        </w:rPr>
        <w:t>5</w:t>
      </w:r>
    </w:p>
    <w:p w14:paraId="1C922740" w14:textId="66ED570B" w:rsidR="00AA43F4" w:rsidRDefault="00AA43F4" w:rsidP="00AA43F4">
      <w:pPr>
        <w:pStyle w:val="Navadensple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Programske usmeri</w:t>
      </w:r>
      <w:r w:rsidR="00246334">
        <w:rPr>
          <w:rFonts w:ascii="Arial" w:hAnsi="Arial" w:cs="Arial"/>
          <w:b/>
          <w:bCs/>
        </w:rPr>
        <w:t>tve Srebrne niti za leto 202</w:t>
      </w:r>
      <w:r w:rsidR="000B137E">
        <w:rPr>
          <w:rFonts w:ascii="Arial" w:hAnsi="Arial" w:cs="Arial"/>
          <w:b/>
          <w:bCs/>
        </w:rPr>
        <w:t>5</w:t>
      </w:r>
    </w:p>
    <w:p w14:paraId="2DF88457" w14:textId="739B15A5" w:rsidR="00AA43F4" w:rsidRPr="004A47CC" w:rsidRDefault="00AA43F4" w:rsidP="004A47CC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Prizadevanja za večje upoštevanje civilne družbe</w:t>
      </w:r>
      <w:r w:rsidR="00F36AF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na področjih varstva pravic in pravnih interesov starejših, ter projektno povezovanje s sor</w:t>
      </w:r>
      <w:r w:rsidR="00F36AFC">
        <w:rPr>
          <w:rFonts w:ascii="Arial" w:hAnsi="Arial" w:cs="Arial"/>
          <w:color w:val="auto"/>
          <w:sz w:val="24"/>
          <w:szCs w:val="24"/>
          <w:shd w:val="clear" w:color="auto" w:fill="FFFFFF"/>
        </w:rPr>
        <w:t>o</w:t>
      </w:r>
      <w:r w:rsidR="00F36AFC">
        <w:rPr>
          <w:rFonts w:ascii="Arial" w:hAnsi="Arial" w:cs="Arial"/>
          <w:color w:val="auto"/>
          <w:sz w:val="24"/>
          <w:szCs w:val="24"/>
          <w:shd w:val="clear" w:color="auto" w:fill="FFFFFF"/>
        </w:rPr>
        <w:t>dnimi NVO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 w:rsidR="00CA4793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4A47CC" w:rsidRPr="004A47CC">
        <w:rPr>
          <w:rFonts w:ascii="Arial" w:hAnsi="Arial" w:cs="Arial"/>
          <w:color w:val="auto"/>
        </w:rPr>
        <w:t xml:space="preserve">Podpora prizadevanjem za </w:t>
      </w:r>
      <w:r w:rsidR="00262616">
        <w:rPr>
          <w:rFonts w:ascii="Arial" w:hAnsi="Arial" w:cs="Arial"/>
          <w:color w:val="auto"/>
        </w:rPr>
        <w:t xml:space="preserve">sprejem mednarodne </w:t>
      </w:r>
      <w:r w:rsidR="004A47CC" w:rsidRPr="004A47CC">
        <w:rPr>
          <w:rFonts w:ascii="Arial" w:hAnsi="Arial" w:cs="Arial"/>
          <w:color w:val="auto"/>
        </w:rPr>
        <w:t>konvencijo o pravicah starejših.</w:t>
      </w:r>
      <w:r w:rsidR="004A47CC">
        <w:rPr>
          <w:rFonts w:ascii="Arial" w:hAnsi="Arial" w:cs="Arial"/>
          <w:color w:val="auto"/>
        </w:rPr>
        <w:t xml:space="preserve"> </w:t>
      </w:r>
      <w:r w:rsidR="004A47CC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Aktivno sodelovanje in povezovanje s sorodnimi strokovnimi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združenji, ki pokrivajo področja skrbi za starejše.</w:t>
      </w:r>
    </w:p>
    <w:p w14:paraId="31F9B906" w14:textId="3FA5A4EF" w:rsidR="00AA43F4" w:rsidRDefault="00F36AFC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Redno opozarjanje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na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izpolnjevanje obljub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odločevalcev in drugih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>odgovornih v državi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2576CC33" w14:textId="21E2FB59" w:rsidR="00956A4D" w:rsidRPr="004A47CC" w:rsidRDefault="00262616" w:rsidP="004A47CC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V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ključevanje v postopke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za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implementacijo Z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akona o dolgotrajni oskrbi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(ZDO)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>in njegovo izvajanje</w:t>
      </w:r>
      <w:r w:rsidR="00CA4793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CA4793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ter spreminjanje/izboljševanje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956A4D" w:rsidRPr="004A47CC">
        <w:rPr>
          <w:rFonts w:ascii="Arial" w:hAnsi="Arial" w:cs="Arial"/>
          <w:color w:val="auto"/>
          <w:sz w:val="24"/>
          <w:szCs w:val="24"/>
          <w:highlight w:val="white"/>
        </w:rPr>
        <w:t>podzako</w:t>
      </w:r>
      <w:r w:rsidR="00956A4D" w:rsidRPr="004A47CC">
        <w:rPr>
          <w:rFonts w:ascii="Arial" w:hAnsi="Arial" w:cs="Arial"/>
          <w:color w:val="auto"/>
          <w:sz w:val="24"/>
          <w:szCs w:val="24"/>
          <w:highlight w:val="white"/>
        </w:rPr>
        <w:t>n</w:t>
      </w:r>
      <w:r w:rsidR="00956A4D" w:rsidRPr="004A47CC">
        <w:rPr>
          <w:rFonts w:ascii="Arial" w:hAnsi="Arial" w:cs="Arial"/>
          <w:color w:val="auto"/>
          <w:sz w:val="24"/>
          <w:szCs w:val="24"/>
          <w:highlight w:val="white"/>
        </w:rPr>
        <w:t>skih aktov v zvezi z ZDO.</w:t>
      </w:r>
      <w:r w:rsidR="00CA4793" w:rsidRPr="004A47CC">
        <w:rPr>
          <w:rFonts w:ascii="Arial" w:hAnsi="Arial" w:cs="Arial"/>
          <w:color w:val="auto"/>
          <w:sz w:val="24"/>
          <w:szCs w:val="24"/>
          <w:highlight w:val="white"/>
        </w:rPr>
        <w:t xml:space="preserve"> </w:t>
      </w:r>
    </w:p>
    <w:p w14:paraId="3A716C83" w14:textId="1BD14BEB" w:rsidR="00CA4793" w:rsidRPr="00CA4793" w:rsidRDefault="00262616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S</w:t>
      </w:r>
      <w:r w:rsidR="00CA4793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odelovanje pri nadaljnjih postopkih s</w:t>
      </w:r>
      <w:r w:rsidR="00AA43F4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prejem</w:t>
      </w:r>
      <w:r w:rsidR="00CA4793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anja</w:t>
      </w:r>
      <w:r w:rsidR="00AA43F4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956A4D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Z</w:t>
      </w:r>
      <w:r w:rsidR="00AA43F4" w:rsidRP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kona </w:t>
      </w:r>
      <w:r w:rsidR="0024633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o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>pomoči pri prostovoljnem končanju življenja</w:t>
      </w:r>
      <w:r w:rsidR="00CA4793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Spodbujanje razvoja paliativne osk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be.</w:t>
      </w:r>
    </w:p>
    <w:p w14:paraId="304E4E81" w14:textId="0D5435CA" w:rsidR="00246334" w:rsidRPr="00246334" w:rsidRDefault="0024633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Sodelovanje v pripravi sprememb pokojninske reforme</w:t>
      </w:r>
      <w:r w:rsidR="00847D0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(</w:t>
      </w:r>
      <w:r w:rsid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iskanje rešitev za zmanjševanje </w:t>
      </w:r>
      <w:r w:rsidR="00847D0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ekonomske revščine, ki se ohranja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>in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celo poveč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u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je</w:t>
      </w:r>
      <w:r w:rsidR="00847D05">
        <w:rPr>
          <w:rFonts w:ascii="Arial" w:hAnsi="Arial" w:cs="Arial"/>
          <w:color w:val="auto"/>
          <w:sz w:val="24"/>
          <w:szCs w:val="24"/>
          <w:shd w:val="clear" w:color="auto" w:fill="FFFFFF"/>
        </w:rPr>
        <w:t>)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72680F5" w14:textId="6C320719" w:rsidR="00246334" w:rsidRPr="00AA43F4" w:rsidRDefault="0024633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S</w:t>
      </w:r>
      <w:r w:rsidR="00847D0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premljanje in opozarjanje </w:t>
      </w:r>
      <w:r w:rsidR="00847D0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na probleme </w:t>
      </w:r>
      <w:r w:rsidR="004A47C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(ne)</w:t>
      </w:r>
      <w:r w:rsidR="00847D0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dostopnega zdravstven</w:t>
      </w:r>
      <w:r w:rsidR="00847D0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847D0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ga varstva</w:t>
      </w:r>
      <w:r w:rsidR="004A47C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ter potrebno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reform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zdravstvenega varstva</w:t>
      </w:r>
      <w:r w:rsidR="004A47CC">
        <w:rPr>
          <w:rFonts w:ascii="Arial" w:hAnsi="Arial" w:cs="Arial"/>
          <w:color w:val="auto"/>
          <w:sz w:val="24"/>
          <w:szCs w:val="24"/>
          <w:shd w:val="clear" w:color="auto" w:fill="FFFFFF"/>
        </w:rPr>
        <w:t>;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posebna skrb za starejše.</w:t>
      </w:r>
    </w:p>
    <w:p w14:paraId="2EAB1D32" w14:textId="603049F4" w:rsidR="00262616" w:rsidRPr="00226C70" w:rsidRDefault="00AA43F4" w:rsidP="00226C70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Aktivnosti na področju stanovanjske politike (neprofitna najemna st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novanja, dvigala v večnadst</w:t>
      </w:r>
      <w:r w:rsidR="00505E12">
        <w:rPr>
          <w:rFonts w:ascii="Arial" w:hAnsi="Arial" w:cs="Arial"/>
          <w:color w:val="auto"/>
          <w:sz w:val="24"/>
          <w:szCs w:val="24"/>
          <w:shd w:val="clear" w:color="auto" w:fill="FFFFFF"/>
        </w:rPr>
        <w:t>ropne stavbe, prilagoditve stano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vanj</w:t>
      </w:r>
      <w:r w:rsidR="00505E12">
        <w:rPr>
          <w:rFonts w:ascii="Arial" w:hAnsi="Arial" w:cs="Arial"/>
          <w:color w:val="auto"/>
          <w:sz w:val="24"/>
          <w:szCs w:val="24"/>
          <w:shd w:val="clear" w:color="auto" w:fill="FFFFFF"/>
        </w:rPr>
        <w:t>, da starejši lahko ostanejo doma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kljub ovirani mobilnosti</w:t>
      </w:r>
      <w:r w:rsidR="00505E12">
        <w:rPr>
          <w:rFonts w:ascii="Arial" w:hAnsi="Arial" w:cs="Arial"/>
          <w:color w:val="auto"/>
          <w:sz w:val="24"/>
          <w:szCs w:val="24"/>
          <w:shd w:val="clear" w:color="auto" w:fill="FFFFFF"/>
        </w:rPr>
        <w:t>, vzpostavitev trga menjave stanovanj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idr.)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 w:rsidR="00262616" w:rsidRP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>Spodbujanje alternativnih oblik sobivanja st</w:t>
      </w:r>
      <w:r w:rsid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262616">
        <w:rPr>
          <w:rFonts w:ascii="Arial" w:hAnsi="Arial" w:cs="Arial"/>
          <w:color w:val="auto"/>
          <w:sz w:val="24"/>
          <w:szCs w:val="24"/>
          <w:shd w:val="clear" w:color="auto" w:fill="FFFFFF"/>
        </w:rPr>
        <w:t>rejših.</w:t>
      </w:r>
    </w:p>
    <w:p w14:paraId="1F96F3AC" w14:textId="79BB1B3E" w:rsidR="00AA43F4" w:rsidRPr="00226C70" w:rsidRDefault="00F36AFC" w:rsidP="00226C70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color w:val="auto"/>
        </w:rPr>
      </w:pPr>
      <w:r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Spodbujanje ustanovit</w:t>
      </w:r>
      <w:r w:rsidR="00AA43F4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v</w:t>
      </w:r>
      <w:r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AA43F4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Ministrstva za starejše in instituta </w:t>
      </w:r>
      <w:r w:rsidR="00956A4D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V</w:t>
      </w:r>
      <w:r w:rsidR="00AA43F4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aruha </w:t>
      </w:r>
      <w:r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pravic </w:t>
      </w:r>
      <w:r w:rsidR="00AA43F4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starejših</w:t>
      </w:r>
      <w:r w:rsidR="00956A4D" w:rsidRPr="00226C70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7D7EE66" w14:textId="500C1B3F" w:rsidR="00246334" w:rsidRPr="000B137E" w:rsidRDefault="00246334" w:rsidP="0024633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Vzpostavitev brezplačne telefonske številke in mreže prostovoljcev za delo pri svetovalnem telefonu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1B99EFE8" w14:textId="77777777" w:rsidR="000B137E" w:rsidRPr="000B137E" w:rsidRDefault="000B137E" w:rsidP="000B137E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Pomoč in podpora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stanovalcem </w:t>
      </w:r>
      <w:r w:rsidR="00D251F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in njihovim bližnjim 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v domovih za st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rejše (DSO)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–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za </w:t>
      </w:r>
      <w:r w:rsidR="00316326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spremembe v pristojnostih svetov zavodov,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pomoč pri krepitvi 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vloge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svetov stanovalcev in sorodnikov; uveljavitev spr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memb, ki 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bi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stanovalcem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DSO </w:t>
      </w:r>
      <w:r w:rsidR="00F36AF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in njihovim sorodnikom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omogoč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ile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večji </w:t>
      </w:r>
      <w:r w:rsidR="00AA43F4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lastRenderedPageBreak/>
        <w:t xml:space="preserve">vpliv; aktivnosti za </w:t>
      </w:r>
      <w:r w:rsidR="00887992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večjo kakovost bivanja, </w:t>
      </w:r>
      <w:r w:rsidR="0058165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večjo varnost in zaščito</w:t>
      </w:r>
      <w:r w:rsidR="00D251F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</w:t>
      </w:r>
      <w:r w:rsidR="00887992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aktivnosti za več prostovoljcev in več dejavnosti v DSO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1E195F9" w14:textId="3B935516" w:rsidR="00AA43F4" w:rsidRPr="000B137E" w:rsidRDefault="000B137E" w:rsidP="000B137E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Sodelovanje pri oblikovanju prehranskih smernic in zagotavljanju kakovostne prehrane starejših,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sodelovanje v svetih DSO.</w:t>
      </w:r>
    </w:p>
    <w:p w14:paraId="06433FE9" w14:textId="7268EC78" w:rsidR="00AA43F4" w:rsidRPr="000B137E" w:rsidRDefault="00D251F5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Ozaveščanje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F36AF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in javna obvestila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>s področja ozaveščanja o pojavnih oblikah diskriminacije in starizma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+ revščine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0B137E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Usmerjanje k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odločeva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l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ce</w:t>
      </w:r>
      <w:r w:rsidR="000B137E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m 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in javnosti.</w:t>
      </w:r>
    </w:p>
    <w:p w14:paraId="5CF787F0" w14:textId="3115B965" w:rsidR="00AA43F4" w:rsidRPr="000B137E" w:rsidRDefault="00AA43F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Informativni obiski DSO in predl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ogi</w:t>
      </w:r>
      <w:r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izboljšav</w:t>
      </w:r>
      <w:r w:rsidR="00F36AF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; evidentiranje in promov</w:t>
      </w:r>
      <w:r w:rsidR="00F36AF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i</w:t>
      </w:r>
      <w:r w:rsidR="00F36AFC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ranje primerov dobrih praks in opozarjanje na slabe</w:t>
      </w:r>
      <w:r w:rsidR="00956A4D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prakse.</w:t>
      </w:r>
      <w:r w:rsidR="00D251F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Pove</w:t>
      </w:r>
      <w:r w:rsidR="000B137E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z</w:t>
      </w:r>
      <w:r w:rsidR="000B137E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o</w:t>
      </w:r>
      <w:r w:rsidR="000B137E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vanje </w:t>
      </w:r>
      <w:r w:rsidR="00D251F5" w:rsidRPr="000B137E">
        <w:rPr>
          <w:rFonts w:ascii="Arial" w:hAnsi="Arial" w:cs="Arial"/>
          <w:color w:val="auto"/>
          <w:sz w:val="24"/>
          <w:szCs w:val="24"/>
          <w:shd w:val="clear" w:color="auto" w:fill="FFFFFF"/>
        </w:rPr>
        <w:t>z DSO.</w:t>
      </w:r>
    </w:p>
    <w:p w14:paraId="1F26E82B" w14:textId="7A5B411B" w:rsidR="00AA43F4" w:rsidRPr="00505E12" w:rsidRDefault="00AA43F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Oblikovanje in zagovarjanje sprememb zakonov</w:t>
      </w:r>
      <w:r w:rsidR="00F36AFC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in drugih normativnih predpisov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ki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zmanjšujejo in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preprečujejo diskriminacijo starejših in vplivajo na dostojno starost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10907BA9" w14:textId="6329EFC8" w:rsidR="00AA43F4" w:rsidRDefault="00AA43F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Druge aktivnosti glede na potrebe starejših, </w:t>
      </w:r>
      <w:r w:rsidR="00D251F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za boljšo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odzivnost polit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ke in drugih odločevalcev 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ter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pobude članstva</w:t>
      </w:r>
      <w:r w:rsidR="00956A4D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11E4C097" w14:textId="4DE8ECA4" w:rsidR="00AA43F4" w:rsidRPr="00246334" w:rsidRDefault="00CE7138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Skrb za člane (kontakti, sodelovalne dejavnosti), vključevanje novih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član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ov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in </w:t>
      </w:r>
      <w:r w:rsidR="00D251F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spodbujanje 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>oblikovanj</w:t>
      </w:r>
      <w:r w:rsidR="00D251F5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AA43F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različnih oblik pomoči (sosedske skupnosti, medgeneracijske skupnosti …)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62632254" w14:textId="43CDF3D4" w:rsidR="00246334" w:rsidRPr="00D251F5" w:rsidRDefault="00246334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Pridobivanje donacij in drugih prispevkov za delovanje društva</w:t>
      </w:r>
      <w:r w:rsidR="00CE7138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F0FD239" w14:textId="0E895FFA" w:rsidR="00D251F5" w:rsidRDefault="00D251F5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highlight w:val="white"/>
        </w:rPr>
        <w:t xml:space="preserve">Priprava </w:t>
      </w:r>
      <w:r w:rsidR="00262616">
        <w:rPr>
          <w:rFonts w:ascii="Arial" w:hAnsi="Arial" w:cs="Arial"/>
          <w:color w:val="auto"/>
          <w:sz w:val="24"/>
          <w:szCs w:val="24"/>
          <w:highlight w:val="white"/>
        </w:rPr>
        <w:t xml:space="preserve">predstavitvene </w:t>
      </w:r>
      <w:r>
        <w:rPr>
          <w:rFonts w:ascii="Arial" w:hAnsi="Arial" w:cs="Arial"/>
          <w:color w:val="auto"/>
          <w:sz w:val="24"/>
          <w:szCs w:val="24"/>
          <w:highlight w:val="white"/>
        </w:rPr>
        <w:t>zloženke o dejavnostih Srebrne niti.</w:t>
      </w:r>
    </w:p>
    <w:p w14:paraId="60F9DADF" w14:textId="2ECC7B59" w:rsidR="00D251F5" w:rsidRDefault="00D251F5" w:rsidP="00AA43F4">
      <w:pPr>
        <w:pStyle w:val="SenderInformation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color w:val="auto"/>
          <w:sz w:val="24"/>
          <w:szCs w:val="24"/>
          <w:highlight w:val="white"/>
        </w:rPr>
      </w:pPr>
      <w:r>
        <w:rPr>
          <w:rFonts w:ascii="Arial" w:hAnsi="Arial" w:cs="Arial"/>
          <w:color w:val="auto"/>
          <w:sz w:val="24"/>
          <w:szCs w:val="24"/>
          <w:highlight w:val="white"/>
        </w:rPr>
        <w:t>Povabilo za odstopanje 1 % dohodnine.</w:t>
      </w:r>
    </w:p>
    <w:p w14:paraId="1028CDF4" w14:textId="2D16C706" w:rsidR="00F74AF1" w:rsidRDefault="00F74AF1" w:rsidP="00F74AF1">
      <w:pPr>
        <w:spacing w:line="276" w:lineRule="auto"/>
        <w:rPr>
          <w:rFonts w:ascii="Arial" w:hAnsi="Arial" w:cs="Arial"/>
          <w:lang w:val="sl-SI"/>
        </w:rPr>
      </w:pPr>
    </w:p>
    <w:p w14:paraId="5DDE0E2A" w14:textId="77777777" w:rsidR="00CE7138" w:rsidRDefault="00CE7138" w:rsidP="00F74AF1">
      <w:pPr>
        <w:spacing w:line="276" w:lineRule="auto"/>
        <w:rPr>
          <w:rFonts w:ascii="Arial" w:hAnsi="Arial" w:cs="Arial"/>
          <w:lang w:val="sl-SI"/>
        </w:rPr>
      </w:pPr>
    </w:p>
    <w:p w14:paraId="3060511D" w14:textId="1509A5A6" w:rsidR="00F36AFC" w:rsidRDefault="0085410B" w:rsidP="00F74AF1">
      <w:pPr>
        <w:spacing w:line="276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Mag. Irena žagar</w:t>
      </w:r>
    </w:p>
    <w:p w14:paraId="2E249052" w14:textId="2D6F13AC" w:rsidR="0085410B" w:rsidRDefault="0085410B" w:rsidP="00F74AF1">
      <w:pPr>
        <w:spacing w:line="276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Predsednica Društva Srebrna nit</w:t>
      </w:r>
    </w:p>
    <w:sectPr w:rsidR="00854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DFE6" w14:textId="77777777" w:rsidR="002C6CB2" w:rsidRDefault="002C6CB2">
      <w:r>
        <w:separator/>
      </w:r>
    </w:p>
  </w:endnote>
  <w:endnote w:type="continuationSeparator" w:id="0">
    <w:p w14:paraId="15C7924A" w14:textId="77777777" w:rsidR="002C6CB2" w:rsidRDefault="002C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02CB8" w14:textId="77777777" w:rsidR="00956A4D" w:rsidRDefault="00956A4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69B74" w14:textId="77777777"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121F7" w14:textId="77777777" w:rsidR="00956A4D" w:rsidRDefault="00956A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54DAB" w14:textId="77777777" w:rsidR="002C6CB2" w:rsidRDefault="002C6CB2">
      <w:r>
        <w:separator/>
      </w:r>
    </w:p>
  </w:footnote>
  <w:footnote w:type="continuationSeparator" w:id="0">
    <w:p w14:paraId="76587432" w14:textId="77777777" w:rsidR="002C6CB2" w:rsidRDefault="002C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C934D" w14:textId="77777777" w:rsidR="00956A4D" w:rsidRDefault="00956A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0B35" w14:textId="77777777" w:rsidR="002F1B59" w:rsidRDefault="002F1B59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C081" w14:textId="77777777" w:rsidR="00956A4D" w:rsidRDefault="00956A4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40B62"/>
    <w:rsid w:val="000A51D6"/>
    <w:rsid w:val="000B0628"/>
    <w:rsid w:val="000B0EC0"/>
    <w:rsid w:val="000B137E"/>
    <w:rsid w:val="000F0497"/>
    <w:rsid w:val="000F48E0"/>
    <w:rsid w:val="00156A19"/>
    <w:rsid w:val="001740E5"/>
    <w:rsid w:val="001821A4"/>
    <w:rsid w:val="001A3A17"/>
    <w:rsid w:val="001B4FAC"/>
    <w:rsid w:val="001B53E2"/>
    <w:rsid w:val="001D188F"/>
    <w:rsid w:val="002075AB"/>
    <w:rsid w:val="00226C70"/>
    <w:rsid w:val="00246334"/>
    <w:rsid w:val="00262616"/>
    <w:rsid w:val="00263D9C"/>
    <w:rsid w:val="00295E96"/>
    <w:rsid w:val="00297EEC"/>
    <w:rsid w:val="002A2565"/>
    <w:rsid w:val="002C6CB2"/>
    <w:rsid w:val="002F1B59"/>
    <w:rsid w:val="00316326"/>
    <w:rsid w:val="00367FC9"/>
    <w:rsid w:val="00373F00"/>
    <w:rsid w:val="00390FF7"/>
    <w:rsid w:val="003911E2"/>
    <w:rsid w:val="003B5357"/>
    <w:rsid w:val="00431149"/>
    <w:rsid w:val="00437775"/>
    <w:rsid w:val="00437B63"/>
    <w:rsid w:val="0048375A"/>
    <w:rsid w:val="00495E05"/>
    <w:rsid w:val="0049689F"/>
    <w:rsid w:val="004A47CC"/>
    <w:rsid w:val="004B5DB2"/>
    <w:rsid w:val="004F641F"/>
    <w:rsid w:val="00505E12"/>
    <w:rsid w:val="00517885"/>
    <w:rsid w:val="00536217"/>
    <w:rsid w:val="005739BA"/>
    <w:rsid w:val="0058165C"/>
    <w:rsid w:val="00586D88"/>
    <w:rsid w:val="00595423"/>
    <w:rsid w:val="0059781D"/>
    <w:rsid w:val="00597A75"/>
    <w:rsid w:val="005B7587"/>
    <w:rsid w:val="006174B7"/>
    <w:rsid w:val="0063092C"/>
    <w:rsid w:val="006355B6"/>
    <w:rsid w:val="006471F9"/>
    <w:rsid w:val="00667F1E"/>
    <w:rsid w:val="00677AE9"/>
    <w:rsid w:val="006864EF"/>
    <w:rsid w:val="006B088B"/>
    <w:rsid w:val="006B0E24"/>
    <w:rsid w:val="006E315D"/>
    <w:rsid w:val="006E59AB"/>
    <w:rsid w:val="00701590"/>
    <w:rsid w:val="0072760C"/>
    <w:rsid w:val="00732FF0"/>
    <w:rsid w:val="00733D2A"/>
    <w:rsid w:val="00737466"/>
    <w:rsid w:val="007728B0"/>
    <w:rsid w:val="007C36DA"/>
    <w:rsid w:val="007E2087"/>
    <w:rsid w:val="007E21A9"/>
    <w:rsid w:val="00801D19"/>
    <w:rsid w:val="00804FBD"/>
    <w:rsid w:val="0081774F"/>
    <w:rsid w:val="00844858"/>
    <w:rsid w:val="00847D05"/>
    <w:rsid w:val="0085410B"/>
    <w:rsid w:val="00857236"/>
    <w:rsid w:val="00861AA3"/>
    <w:rsid w:val="00870ECC"/>
    <w:rsid w:val="008806B3"/>
    <w:rsid w:val="008817EC"/>
    <w:rsid w:val="008840BB"/>
    <w:rsid w:val="00887992"/>
    <w:rsid w:val="008E05E2"/>
    <w:rsid w:val="00945ADF"/>
    <w:rsid w:val="00956A4D"/>
    <w:rsid w:val="00985B71"/>
    <w:rsid w:val="00992222"/>
    <w:rsid w:val="0099495A"/>
    <w:rsid w:val="009A24CC"/>
    <w:rsid w:val="009B43F7"/>
    <w:rsid w:val="009B513C"/>
    <w:rsid w:val="009D2AD1"/>
    <w:rsid w:val="00A07CA8"/>
    <w:rsid w:val="00A71F28"/>
    <w:rsid w:val="00A801D6"/>
    <w:rsid w:val="00A90E53"/>
    <w:rsid w:val="00AA43F4"/>
    <w:rsid w:val="00AD4561"/>
    <w:rsid w:val="00AD5135"/>
    <w:rsid w:val="00B02395"/>
    <w:rsid w:val="00B02FD5"/>
    <w:rsid w:val="00B202D1"/>
    <w:rsid w:val="00B221DD"/>
    <w:rsid w:val="00B36065"/>
    <w:rsid w:val="00B506A2"/>
    <w:rsid w:val="00BC767D"/>
    <w:rsid w:val="00BD385C"/>
    <w:rsid w:val="00C05712"/>
    <w:rsid w:val="00C07808"/>
    <w:rsid w:val="00C27566"/>
    <w:rsid w:val="00CA4793"/>
    <w:rsid w:val="00CE7138"/>
    <w:rsid w:val="00D03476"/>
    <w:rsid w:val="00D178CC"/>
    <w:rsid w:val="00D251F5"/>
    <w:rsid w:val="00D33534"/>
    <w:rsid w:val="00D4237A"/>
    <w:rsid w:val="00D73025"/>
    <w:rsid w:val="00DF0847"/>
    <w:rsid w:val="00DF6D96"/>
    <w:rsid w:val="00E168BD"/>
    <w:rsid w:val="00E713F9"/>
    <w:rsid w:val="00E71684"/>
    <w:rsid w:val="00E7265B"/>
    <w:rsid w:val="00E95750"/>
    <w:rsid w:val="00EE05DE"/>
    <w:rsid w:val="00F0127B"/>
    <w:rsid w:val="00F27339"/>
    <w:rsid w:val="00F36AFC"/>
    <w:rsid w:val="00F40645"/>
    <w:rsid w:val="00F63620"/>
    <w:rsid w:val="00F67E15"/>
    <w:rsid w:val="00F74AF1"/>
    <w:rsid w:val="00F75402"/>
    <w:rsid w:val="00F77EFE"/>
    <w:rsid w:val="00F87954"/>
    <w:rsid w:val="00FB5FCD"/>
    <w:rsid w:val="00FB68EB"/>
    <w:rsid w:val="00FC4B17"/>
    <w:rsid w:val="00FE4EEA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C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956A4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6A4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956A4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6A4D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26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261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956A4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6A4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956A4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6A4D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26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261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dcterms:created xsi:type="dcterms:W3CDTF">2025-03-07T13:08:00Z</dcterms:created>
  <dcterms:modified xsi:type="dcterms:W3CDTF">2025-03-07T13:08:00Z</dcterms:modified>
</cp:coreProperties>
</file>